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54C6A" w14:textId="5EC03DAB" w:rsidR="00F23C5A" w:rsidRDefault="00F23C5A" w:rsidP="00B2160E">
      <w:pPr>
        <w:rPr>
          <w:rFonts w:ascii="Comic Sans MS" w:hAnsi="Comic Sans MS"/>
          <w:b/>
          <w:sz w:val="32"/>
          <w:szCs w:val="32"/>
          <w:lang w:val="en-US"/>
        </w:rPr>
      </w:pPr>
      <w:bookmarkStart w:id="0" w:name="_GoBack"/>
      <w:r w:rsidRPr="00F23C5A"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502083" wp14:editId="3B66731E">
                <wp:simplePos x="0" y="0"/>
                <wp:positionH relativeFrom="column">
                  <wp:posOffset>2061845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8890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07996" w14:textId="12407349" w:rsidR="00F23C5A" w:rsidRDefault="00F23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93691F" wp14:editId="236C18EF">
                                  <wp:extent cx="2606243" cy="1530096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OSTER JB 01 draft 4 230922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361" cy="1540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5020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35pt;margin-top:0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1BHwIAABw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QDJkbRamhOqJSD0a74vXDRgftNSY9Wraj/dWBOUKI+G1R7NZ3P&#10;o7fTZr54j9IQdx2pryPMcISqaKBkXG5D+g9JB3uHXdnJpNcLkzNXtGCS8fxdosev9ynr5VNv/gAA&#10;AP//AwBQSwMEFAAGAAgAAAAhAIoBtDnfAAAACAEAAA8AAABkcnMvZG93bnJldi54bWxMj81OwzAQ&#10;hO9IvIO1SFwQdWIghRCnKn8Xbm2DxHEbb5NAbEex2waenuUEx9GMZr4pFpPtxYHG0HmnIZ0lIMjV&#10;3nSu0VBtXi5vQYSIzmDvHWn4ogCL8vSkwNz4o1vRYR0bwSUu5KihjXHIpQx1SxbDzA/k2Nv50WJk&#10;OTbSjHjkcttLlSSZtNg5XmhxoMeW6s/13mr4fqiels8XMd2p+K7eVva1qj9Q6/OzaXkPItIU/8Lw&#10;i8/oUDLT1u+dCaLXcKWu5xzVwI/Yzu6yGxBbDUqlCmRZyP8Hyh8AAAD//wMAUEsBAi0AFAAGAAgA&#10;AAAhALaDOJL+AAAA4QEAABMAAAAAAAAAAAAAAAAAAAAAAFtDb250ZW50X1R5cGVzXS54bWxQSwEC&#10;LQAUAAYACAAAACEAOP0h/9YAAACUAQAACwAAAAAAAAAAAAAAAAAvAQAAX3JlbHMvLnJlbHNQSwEC&#10;LQAUAAYACAAAACEA5aANQR8CAAAcBAAADgAAAAAAAAAAAAAAAAAuAgAAZHJzL2Uyb0RvYy54bWxQ&#10;SwECLQAUAAYACAAAACEAigG0Od8AAAAIAQAADwAAAAAAAAAAAAAAAAB5BAAAZHJzL2Rvd25yZXYu&#10;eG1sUEsFBgAAAAAEAAQA8wAAAIUFAAAAAA==&#10;" stroked="f">
                <v:textbox style="mso-fit-shape-to-text:t">
                  <w:txbxContent>
                    <w:p w14:paraId="37707996" w14:textId="12407349" w:rsidR="00F23C5A" w:rsidRDefault="00F23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93691F" wp14:editId="236C18EF">
                            <wp:extent cx="2606243" cy="1530096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OSTER JB 01 draft 4 230922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361" cy="1540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37512BD7" w14:textId="54E48B48" w:rsidR="00F23C5A" w:rsidRDefault="00F23C5A" w:rsidP="00B2160E">
      <w:pPr>
        <w:rPr>
          <w:rFonts w:ascii="Comic Sans MS" w:hAnsi="Comic Sans MS"/>
          <w:b/>
          <w:sz w:val="32"/>
          <w:szCs w:val="32"/>
          <w:lang w:val="en-US"/>
        </w:rPr>
      </w:pPr>
    </w:p>
    <w:p w14:paraId="400BACD3" w14:textId="0327282C" w:rsidR="00F23C5A" w:rsidRDefault="00F23C5A" w:rsidP="00B2160E">
      <w:pPr>
        <w:rPr>
          <w:rFonts w:ascii="Comic Sans MS" w:hAnsi="Comic Sans MS"/>
          <w:b/>
          <w:sz w:val="32"/>
          <w:szCs w:val="32"/>
          <w:lang w:val="en-US"/>
        </w:rPr>
      </w:pPr>
    </w:p>
    <w:p w14:paraId="1AF1ECB4" w14:textId="710D69A1" w:rsidR="00F23C5A" w:rsidRDefault="00F23C5A" w:rsidP="00B2160E">
      <w:pPr>
        <w:rPr>
          <w:rFonts w:ascii="Comic Sans MS" w:hAnsi="Comic Sans MS"/>
          <w:b/>
          <w:sz w:val="32"/>
          <w:szCs w:val="32"/>
          <w:lang w:val="en-US"/>
        </w:rPr>
      </w:pPr>
    </w:p>
    <w:p w14:paraId="447D04D5" w14:textId="77777777" w:rsidR="00FB7543" w:rsidRDefault="00FB7543" w:rsidP="00B2160E">
      <w:pPr>
        <w:rPr>
          <w:rFonts w:ascii="Comic Sans MS" w:hAnsi="Comic Sans MS"/>
          <w:b/>
          <w:sz w:val="32"/>
          <w:szCs w:val="32"/>
          <w:lang w:val="en-US"/>
        </w:rPr>
      </w:pPr>
    </w:p>
    <w:p w14:paraId="78B3760A" w14:textId="00457476" w:rsidR="00B2160E" w:rsidRPr="00FB7543" w:rsidRDefault="00F23C5A" w:rsidP="00284671">
      <w:pPr>
        <w:jc w:val="center"/>
        <w:rPr>
          <w:rFonts w:ascii="Comic Sans MS" w:hAnsi="Comic Sans MS"/>
          <w:b/>
          <w:color w:val="FF0000"/>
          <w:lang w:val="en-US"/>
        </w:rPr>
      </w:pPr>
      <w:r w:rsidRPr="00FB7543">
        <w:rPr>
          <w:rFonts w:ascii="Comic Sans MS" w:hAnsi="Comic Sans MS"/>
          <w:b/>
          <w:color w:val="FF0000"/>
          <w:lang w:val="en-US"/>
        </w:rPr>
        <w:t>School Council – Task 2</w:t>
      </w:r>
      <w:r w:rsidR="00284671">
        <w:rPr>
          <w:rFonts w:ascii="Comic Sans MS" w:hAnsi="Comic Sans MS"/>
          <w:b/>
          <w:color w:val="FF0000"/>
          <w:lang w:val="en-US"/>
        </w:rPr>
        <w:t>- Write Up</w:t>
      </w:r>
    </w:p>
    <w:p w14:paraId="52EF6B91" w14:textId="5E9948F5" w:rsidR="00B2160E" w:rsidRPr="00FB7543" w:rsidRDefault="00B2160E">
      <w:pPr>
        <w:rPr>
          <w:rFonts w:ascii="Comic Sans MS" w:hAnsi="Comic Sans MS"/>
          <w:lang w:val="en-US"/>
        </w:rPr>
      </w:pPr>
      <w:r w:rsidRPr="00FB7543">
        <w:rPr>
          <w:rFonts w:ascii="Comic Sans MS" w:hAnsi="Comic Sans MS"/>
          <w:lang w:val="en-US"/>
        </w:rPr>
        <w:t xml:space="preserve">Dear School Council Reps, </w:t>
      </w:r>
    </w:p>
    <w:p w14:paraId="53BD54EC" w14:textId="29BC5CB5" w:rsidR="00B2160E" w:rsidRPr="00284671" w:rsidRDefault="00F23C5A" w:rsidP="00284671">
      <w:pPr>
        <w:rPr>
          <w:rFonts w:ascii="Comic Sans MS" w:hAnsi="Comic Sans MS"/>
          <w:lang w:val="en-US"/>
        </w:rPr>
      </w:pPr>
      <w:r w:rsidRPr="00FB7543">
        <w:rPr>
          <w:rFonts w:ascii="Comic Sans MS" w:hAnsi="Comic Sans MS"/>
          <w:lang w:val="en-US"/>
        </w:rPr>
        <w:t xml:space="preserve">Please can you ask your class the following questions and get some feedback. </w:t>
      </w:r>
    </w:p>
    <w:tbl>
      <w:tblPr>
        <w:tblStyle w:val="TableGrid"/>
        <w:tblW w:w="0" w:type="auto"/>
        <w:tblInd w:w="-409" w:type="dxa"/>
        <w:tblLook w:val="04A0" w:firstRow="1" w:lastRow="0" w:firstColumn="1" w:lastColumn="0" w:noHBand="0" w:noVBand="1"/>
      </w:tblPr>
      <w:tblGrid>
        <w:gridCol w:w="2822"/>
        <w:gridCol w:w="2919"/>
        <w:gridCol w:w="2655"/>
        <w:gridCol w:w="2469"/>
      </w:tblGrid>
      <w:tr w:rsidR="00FB7543" w:rsidRPr="00B2160E" w14:paraId="6298F254" w14:textId="100C3E5B" w:rsidTr="00710AA7">
        <w:tc>
          <w:tcPr>
            <w:tcW w:w="10865" w:type="dxa"/>
            <w:gridSpan w:val="4"/>
          </w:tcPr>
          <w:p w14:paraId="40C0EA79" w14:textId="5B97B94C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 xml:space="preserve">Thinking about our New ‘PW Way Behaviour Visual’ </w:t>
            </w:r>
          </w:p>
        </w:tc>
      </w:tr>
      <w:tr w:rsidR="00FB7543" w:rsidRPr="00B2160E" w14:paraId="2704FE5A" w14:textId="43EFED63" w:rsidTr="00FB7543">
        <w:tc>
          <w:tcPr>
            <w:tcW w:w="2822" w:type="dxa"/>
          </w:tcPr>
          <w:p w14:paraId="0779088C" w14:textId="77777777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 xml:space="preserve">What is working well? </w:t>
            </w:r>
          </w:p>
          <w:p w14:paraId="2F33C1AD" w14:textId="431F91B8" w:rsidR="00FB7543" w:rsidRPr="00B2160E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(Up to 10 points)</w:t>
            </w:r>
          </w:p>
        </w:tc>
        <w:tc>
          <w:tcPr>
            <w:tcW w:w="2919" w:type="dxa"/>
          </w:tcPr>
          <w:p w14:paraId="72BCE58E" w14:textId="77777777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 xml:space="preserve">What is not working as well? </w:t>
            </w:r>
          </w:p>
          <w:p w14:paraId="1CC9F56B" w14:textId="6239F30D" w:rsidR="00FB7543" w:rsidRPr="00B2160E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(Up to 3 things)</w:t>
            </w:r>
          </w:p>
        </w:tc>
        <w:tc>
          <w:tcPr>
            <w:tcW w:w="2655" w:type="dxa"/>
          </w:tcPr>
          <w:p w14:paraId="642E11B0" w14:textId="77777777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What would be the solution?</w:t>
            </w:r>
          </w:p>
          <w:p w14:paraId="1AD5DBB2" w14:textId="26A79E85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2469" w:type="dxa"/>
          </w:tcPr>
          <w:p w14:paraId="56697037" w14:textId="77777777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 xml:space="preserve">What would you like to add? </w:t>
            </w:r>
          </w:p>
          <w:p w14:paraId="6672C91A" w14:textId="3C4548A8" w:rsidR="00FB7543" w:rsidRDefault="00FB7543" w:rsidP="0045152E">
            <w:pPr>
              <w:pStyle w:val="ListParagraph"/>
              <w:spacing w:before="60" w:after="60"/>
              <w:ind w:left="0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 xml:space="preserve">(up to 3 things) </w:t>
            </w:r>
          </w:p>
        </w:tc>
      </w:tr>
      <w:tr w:rsidR="00FB7543" w:rsidRPr="00B2160E" w14:paraId="4AEBB5A1" w14:textId="5C99D7FD" w:rsidTr="00FB7543">
        <w:tc>
          <w:tcPr>
            <w:tcW w:w="2822" w:type="dxa"/>
          </w:tcPr>
          <w:p w14:paraId="03917B08" w14:textId="2B09ABE8" w:rsidR="00284671" w:rsidRDefault="00284671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Linked to values</w:t>
            </w:r>
          </w:p>
          <w:p w14:paraId="3780F2E1" w14:textId="68F262D9" w:rsidR="00284671" w:rsidRDefault="00284671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Values Time</w:t>
            </w:r>
          </w:p>
          <w:p w14:paraId="48B168FC" w14:textId="40424032" w:rsidR="00FB7543" w:rsidRP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No name and shame</w:t>
            </w:r>
          </w:p>
          <w:p w14:paraId="6B72DAFD" w14:textId="30480A35" w:rsidR="00A03012" w:rsidRP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Redeeming values time</w:t>
            </w:r>
          </w:p>
          <w:p w14:paraId="2D7760FC" w14:textId="3A3D619F" w:rsidR="00FB7543" w:rsidRP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Colourful</w:t>
            </w:r>
            <w:r w:rsidR="00284671">
              <w:rPr>
                <w:rFonts w:ascii="Comic Sans MS" w:hAnsi="Comic Sans MS"/>
                <w:lang w:val="en-US"/>
              </w:rPr>
              <w:t xml:space="preserve"> </w:t>
            </w:r>
          </w:p>
          <w:p w14:paraId="13B83A5F" w14:textId="050B9B05" w:rsidR="00A03012" w:rsidRP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Conversations with the teacher</w:t>
            </w:r>
            <w:r w:rsidR="00284671">
              <w:rPr>
                <w:rFonts w:ascii="Comic Sans MS" w:hAnsi="Comic Sans MS"/>
                <w:lang w:val="en-US"/>
              </w:rPr>
              <w:t xml:space="preserve"> ab</w:t>
            </w:r>
            <w:r w:rsidR="0045152E">
              <w:rPr>
                <w:rFonts w:ascii="Comic Sans MS" w:hAnsi="Comic Sans MS"/>
                <w:lang w:val="en-US"/>
              </w:rPr>
              <w:t>o</w:t>
            </w:r>
            <w:r w:rsidR="00284671">
              <w:rPr>
                <w:rFonts w:ascii="Comic Sans MS" w:hAnsi="Comic Sans MS"/>
                <w:lang w:val="en-US"/>
              </w:rPr>
              <w:t xml:space="preserve">ut </w:t>
            </w:r>
            <w:proofErr w:type="spellStart"/>
            <w:r w:rsidR="00284671">
              <w:rPr>
                <w:rFonts w:ascii="Comic Sans MS" w:hAnsi="Comic Sans MS"/>
                <w:lang w:val="en-US"/>
              </w:rPr>
              <w:t>behaviour</w:t>
            </w:r>
            <w:proofErr w:type="spellEnd"/>
          </w:p>
          <w:p w14:paraId="5D26305F" w14:textId="03A5AA02" w:rsidR="00A03012" w:rsidRP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Can see rewards</w:t>
            </w:r>
            <w:r w:rsidR="00284671">
              <w:rPr>
                <w:rFonts w:ascii="Comic Sans MS" w:hAnsi="Comic Sans MS"/>
                <w:lang w:val="en-US"/>
              </w:rPr>
              <w:t xml:space="preserve"> and lots of them </w:t>
            </w:r>
          </w:p>
          <w:p w14:paraId="41C21E62" w14:textId="1E3A5CD3" w:rsidR="00A03012" w:rsidRP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Doesn’t bring to much attention</w:t>
            </w:r>
            <w:r w:rsidR="00284671">
              <w:rPr>
                <w:rFonts w:ascii="Comic Sans MS" w:hAnsi="Comic Sans MS"/>
                <w:lang w:val="en-US"/>
              </w:rPr>
              <w:t xml:space="preserve"> on individuals </w:t>
            </w:r>
          </w:p>
          <w:p w14:paraId="2125BFF8" w14:textId="77777777" w:rsidR="00A03012" w:rsidRDefault="00A03012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 w:rsidRPr="00A03012">
              <w:rPr>
                <w:rFonts w:ascii="Comic Sans MS" w:hAnsi="Comic Sans MS"/>
                <w:lang w:val="en-US"/>
              </w:rPr>
              <w:t>Focuses on positives</w:t>
            </w:r>
          </w:p>
          <w:p w14:paraId="4007D13C" w14:textId="1B02E423" w:rsidR="00284671" w:rsidRDefault="00284671" w:rsidP="0045152E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Cha</w:t>
            </w:r>
            <w:r w:rsidR="0045152E">
              <w:rPr>
                <w:rFonts w:ascii="Comic Sans MS" w:hAnsi="Comic Sans MS"/>
                <w:lang w:val="en-US"/>
              </w:rPr>
              <w:t>nce to get values house points</w:t>
            </w:r>
          </w:p>
          <w:p w14:paraId="06F2C8B0" w14:textId="77777777" w:rsidR="00284671" w:rsidRPr="00A03012" w:rsidRDefault="00284671" w:rsidP="0045152E">
            <w:pPr>
              <w:pStyle w:val="ListParagraph"/>
              <w:spacing w:before="60" w:after="60"/>
              <w:rPr>
                <w:rFonts w:ascii="Comic Sans MS" w:hAnsi="Comic Sans MS"/>
                <w:lang w:val="en-US"/>
              </w:rPr>
            </w:pPr>
          </w:p>
          <w:p w14:paraId="6B060B6F" w14:textId="3FA7BDB6" w:rsidR="00A03012" w:rsidRPr="00A03012" w:rsidRDefault="00A03012" w:rsidP="0045152E">
            <w:pPr>
              <w:pStyle w:val="ListParagraph"/>
              <w:spacing w:before="60" w:after="60"/>
              <w:rPr>
                <w:lang w:val="en-US"/>
              </w:rPr>
            </w:pPr>
          </w:p>
        </w:tc>
        <w:tc>
          <w:tcPr>
            <w:tcW w:w="2919" w:type="dxa"/>
          </w:tcPr>
          <w:p w14:paraId="636C830A" w14:textId="77777777" w:rsidR="00FB7543" w:rsidRDefault="00A03012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Too small to see</w:t>
            </w:r>
          </w:p>
          <w:p w14:paraId="34745362" w14:textId="2B7C7D7A" w:rsidR="00A03012" w:rsidRDefault="00A03012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People taking advantage of no traffic lights</w:t>
            </w:r>
            <w:r w:rsidR="00284671">
              <w:rPr>
                <w:rFonts w:ascii="Comic Sans MS" w:hAnsi="Comic Sans MS"/>
                <w:lang w:val="en-US"/>
              </w:rPr>
              <w:t xml:space="preserve"> (playtimes – know they won’t go onto amber</w:t>
            </w:r>
            <w:r w:rsidR="000C05C2">
              <w:rPr>
                <w:rFonts w:ascii="Comic Sans MS" w:hAnsi="Comic Sans MS"/>
                <w:lang w:val="en-US"/>
              </w:rPr>
              <w:t>?</w:t>
            </w:r>
            <w:r w:rsidR="00284671">
              <w:rPr>
                <w:rFonts w:ascii="Comic Sans MS" w:hAnsi="Comic Sans MS"/>
                <w:lang w:val="en-US"/>
              </w:rPr>
              <w:t>)</w:t>
            </w:r>
          </w:p>
          <w:p w14:paraId="26B5A10D" w14:textId="77777777" w:rsidR="00A03012" w:rsidRDefault="00A03012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Not interactive</w:t>
            </w:r>
          </w:p>
          <w:p w14:paraId="160056EC" w14:textId="033142E2" w:rsidR="00A03012" w:rsidRDefault="00284671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Children felt that s</w:t>
            </w:r>
            <w:r w:rsidR="00A03012">
              <w:rPr>
                <w:rFonts w:ascii="Comic Sans MS" w:hAnsi="Comic Sans MS"/>
                <w:lang w:val="en-US"/>
              </w:rPr>
              <w:t xml:space="preserve">ome </w:t>
            </w:r>
            <w:r>
              <w:rPr>
                <w:rFonts w:ascii="Comic Sans MS" w:hAnsi="Comic Sans MS"/>
                <w:lang w:val="en-US"/>
              </w:rPr>
              <w:t>behaviour</w:t>
            </w:r>
            <w:r w:rsidR="00A03012">
              <w:rPr>
                <w:rFonts w:ascii="Comic Sans MS" w:hAnsi="Comic Sans MS"/>
                <w:lang w:val="en-US"/>
              </w:rPr>
              <w:t xml:space="preserve"> go</w:t>
            </w:r>
            <w:r>
              <w:rPr>
                <w:rFonts w:ascii="Comic Sans MS" w:hAnsi="Comic Sans MS"/>
                <w:lang w:val="en-US"/>
              </w:rPr>
              <w:t>es</w:t>
            </w:r>
            <w:r w:rsidR="00A03012">
              <w:rPr>
                <w:rFonts w:ascii="Comic Sans MS" w:hAnsi="Comic Sans MS"/>
                <w:lang w:val="en-US"/>
              </w:rPr>
              <w:t xml:space="preserve"> unseen</w:t>
            </w:r>
            <w:r>
              <w:rPr>
                <w:rFonts w:ascii="Comic Sans MS" w:hAnsi="Comic Sans MS"/>
                <w:lang w:val="en-US"/>
              </w:rPr>
              <w:t xml:space="preserve"> if not put on the chart (we discussed if we always needed to see if someone had done the wrong thing?) </w:t>
            </w:r>
            <w:r w:rsidR="00A03012" w:rsidRPr="00A03012">
              <w:rPr>
                <w:rFonts w:ascii="Comic Sans MS" w:hAnsi="Comic Sans MS"/>
                <w:lang w:val="en-US"/>
              </w:rPr>
              <w:t xml:space="preserve"> </w:t>
            </w:r>
          </w:p>
          <w:p w14:paraId="02EB378F" w14:textId="11702321" w:rsidR="00A03012" w:rsidRPr="00A03012" w:rsidRDefault="00A03012" w:rsidP="0045152E">
            <w:pPr>
              <w:pStyle w:val="ListParagraph"/>
              <w:spacing w:before="60" w:after="60"/>
              <w:rPr>
                <w:rFonts w:ascii="Comic Sans MS" w:hAnsi="Comic Sans MS"/>
                <w:lang w:val="en-US"/>
              </w:rPr>
            </w:pPr>
          </w:p>
        </w:tc>
        <w:tc>
          <w:tcPr>
            <w:tcW w:w="2655" w:type="dxa"/>
          </w:tcPr>
          <w:p w14:paraId="26135C79" w14:textId="77777777" w:rsidR="00FB7543" w:rsidRDefault="00A03012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Make it bigger</w:t>
            </w:r>
          </w:p>
          <w:p w14:paraId="66D0346F" w14:textId="353E8A50" w:rsidR="00A03012" w:rsidRDefault="00A03012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Make sure that if someone has done something </w:t>
            </w:r>
            <w:r w:rsidR="00284671">
              <w:rPr>
                <w:rFonts w:ascii="Comic Sans MS" w:hAnsi="Comic Sans MS"/>
                <w:lang w:val="en-US"/>
              </w:rPr>
              <w:t xml:space="preserve">wrong, </w:t>
            </w:r>
            <w:r>
              <w:rPr>
                <w:rFonts w:ascii="Comic Sans MS" w:hAnsi="Comic Sans MS"/>
                <w:lang w:val="en-US"/>
              </w:rPr>
              <w:t xml:space="preserve">then they do get 5 minutes off </w:t>
            </w:r>
            <w:r w:rsidR="00284671">
              <w:rPr>
                <w:rFonts w:ascii="Comic Sans MS" w:hAnsi="Comic Sans MS"/>
                <w:lang w:val="en-US"/>
              </w:rPr>
              <w:t>Values</w:t>
            </w:r>
            <w:r>
              <w:rPr>
                <w:rFonts w:ascii="Comic Sans MS" w:hAnsi="Comic Sans MS"/>
                <w:lang w:val="en-US"/>
              </w:rPr>
              <w:t xml:space="preserve"> Time like it was before</w:t>
            </w:r>
            <w:r w:rsidR="00284671">
              <w:rPr>
                <w:rFonts w:ascii="Comic Sans MS" w:hAnsi="Comic Sans MS"/>
                <w:lang w:val="en-US"/>
              </w:rPr>
              <w:t>. (We discussed this could happen but we might not always see)</w:t>
            </w:r>
          </w:p>
          <w:p w14:paraId="5D5E7230" w14:textId="77777777" w:rsidR="00A03012" w:rsidRDefault="00A03012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Make sure that all problems are talked about with teachers</w:t>
            </w:r>
          </w:p>
          <w:p w14:paraId="0F1F8BF9" w14:textId="77777777" w:rsidR="0045152E" w:rsidRDefault="00284671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Sammy Squirrel ‘Step Up’ Rules – School Council/ Head Squad to work on with </w:t>
            </w:r>
            <w:proofErr w:type="spellStart"/>
            <w:r>
              <w:rPr>
                <w:rFonts w:ascii="Comic Sans MS" w:hAnsi="Comic Sans MS"/>
                <w:lang w:val="en-US"/>
              </w:rPr>
              <w:t>Mrs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Bretayne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and launc</w:t>
            </w:r>
            <w:r w:rsidR="0045152E">
              <w:rPr>
                <w:rFonts w:ascii="Comic Sans MS" w:hAnsi="Comic Sans MS"/>
                <w:lang w:val="en-US"/>
              </w:rPr>
              <w:t>h</w:t>
            </w:r>
          </w:p>
          <w:p w14:paraId="2B155FCB" w14:textId="0AC3A863" w:rsidR="0045152E" w:rsidRPr="0045152E" w:rsidRDefault="0045152E" w:rsidP="0045152E">
            <w:pPr>
              <w:spacing w:before="60" w:after="60"/>
              <w:rPr>
                <w:rFonts w:ascii="Comic Sans MS" w:hAnsi="Comic Sans MS"/>
                <w:sz w:val="6"/>
                <w:lang w:val="en-US"/>
              </w:rPr>
            </w:pPr>
          </w:p>
        </w:tc>
        <w:tc>
          <w:tcPr>
            <w:tcW w:w="2469" w:type="dxa"/>
          </w:tcPr>
          <w:p w14:paraId="13DF83B6" w14:textId="77777777" w:rsidR="00FB297A" w:rsidRDefault="00284671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Class Step up Challenge in Spring Term </w:t>
            </w:r>
          </w:p>
          <w:p w14:paraId="24B36650" w14:textId="77777777" w:rsidR="00284671" w:rsidRDefault="00284671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Sammy Squirrel Step up Rules launched in Spring Term. </w:t>
            </w:r>
          </w:p>
          <w:p w14:paraId="14FFF42E" w14:textId="3127C9EE" w:rsidR="00284671" w:rsidRPr="00B2160E" w:rsidRDefault="00284671" w:rsidP="0045152E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Making more of the Zones – it has started but we w</w:t>
            </w:r>
            <w:r w:rsidR="0045152E">
              <w:rPr>
                <w:rFonts w:ascii="Comic Sans MS" w:hAnsi="Comic Sans MS"/>
                <w:lang w:val="en-US"/>
              </w:rPr>
              <w:t>ould like to do more with this</w:t>
            </w:r>
          </w:p>
        </w:tc>
      </w:tr>
    </w:tbl>
    <w:p w14:paraId="3656B9AB" w14:textId="77777777" w:rsidR="00B2160E" w:rsidRPr="0045152E" w:rsidRDefault="00B2160E" w:rsidP="00B2160E">
      <w:pPr>
        <w:rPr>
          <w:sz w:val="6"/>
          <w:lang w:val="en-US"/>
        </w:rPr>
      </w:pPr>
    </w:p>
    <w:p w14:paraId="0655169E" w14:textId="13A18E4C" w:rsidR="00284671" w:rsidRDefault="000C05C2" w:rsidP="00B2160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Thank you to </w:t>
      </w:r>
      <w:proofErr w:type="spellStart"/>
      <w:r>
        <w:rPr>
          <w:rFonts w:ascii="Comic Sans MS" w:hAnsi="Comic Sans MS"/>
          <w:lang w:val="en-US"/>
        </w:rPr>
        <w:t>Ana</w:t>
      </w:r>
      <w:r w:rsidR="00284671">
        <w:rPr>
          <w:rFonts w:ascii="Comic Sans MS" w:hAnsi="Comic Sans MS"/>
          <w:lang w:val="en-US"/>
        </w:rPr>
        <w:t>aya</w:t>
      </w:r>
      <w:proofErr w:type="spellEnd"/>
      <w:r w:rsidR="00284671">
        <w:rPr>
          <w:rFonts w:ascii="Comic Sans MS" w:hAnsi="Comic Sans MS"/>
          <w:lang w:val="en-US"/>
        </w:rPr>
        <w:t xml:space="preserve"> and </w:t>
      </w:r>
      <w:proofErr w:type="spellStart"/>
      <w:r w:rsidR="00284671">
        <w:rPr>
          <w:rFonts w:ascii="Comic Sans MS" w:hAnsi="Comic Sans MS"/>
          <w:lang w:val="en-US"/>
        </w:rPr>
        <w:t>S</w:t>
      </w:r>
      <w:r>
        <w:rPr>
          <w:rFonts w:ascii="Comic Sans MS" w:hAnsi="Comic Sans MS"/>
          <w:lang w:val="en-US"/>
        </w:rPr>
        <w:t>arvasvi</w:t>
      </w:r>
      <w:proofErr w:type="spellEnd"/>
      <w:r>
        <w:rPr>
          <w:rFonts w:ascii="Comic Sans MS" w:hAnsi="Comic Sans MS"/>
          <w:lang w:val="en-US"/>
        </w:rPr>
        <w:t xml:space="preserve"> for writing up the notes. </w:t>
      </w:r>
    </w:p>
    <w:p w14:paraId="65514013" w14:textId="77777777" w:rsidR="00284671" w:rsidRDefault="00284671" w:rsidP="00B2160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Can we meet on </w:t>
      </w:r>
      <w:r w:rsidRPr="000C05C2">
        <w:rPr>
          <w:rFonts w:ascii="Comic Sans MS" w:hAnsi="Comic Sans MS"/>
          <w:b/>
          <w:lang w:val="en-US"/>
        </w:rPr>
        <w:t>Tuesday 15</w:t>
      </w:r>
      <w:r w:rsidRPr="000C05C2">
        <w:rPr>
          <w:rFonts w:ascii="Comic Sans MS" w:hAnsi="Comic Sans MS"/>
          <w:b/>
          <w:vertAlign w:val="superscript"/>
          <w:lang w:val="en-US"/>
        </w:rPr>
        <w:t>th</w:t>
      </w:r>
      <w:r w:rsidRPr="000C05C2">
        <w:rPr>
          <w:rFonts w:ascii="Comic Sans MS" w:hAnsi="Comic Sans MS"/>
          <w:b/>
          <w:lang w:val="en-US"/>
        </w:rPr>
        <w:t xml:space="preserve"> November at 2.30pm</w:t>
      </w:r>
      <w:r>
        <w:rPr>
          <w:rFonts w:ascii="Comic Sans MS" w:hAnsi="Comic Sans MS"/>
          <w:lang w:val="en-US"/>
        </w:rPr>
        <w:t xml:space="preserve"> to launch our next very Big Challenge!</w:t>
      </w:r>
    </w:p>
    <w:p w14:paraId="62CCD652" w14:textId="791407B8" w:rsidR="00D65FBD" w:rsidRPr="00D65FBD" w:rsidRDefault="00D65FBD" w:rsidP="00B2160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Miss Marriott and </w:t>
      </w:r>
      <w:proofErr w:type="spellStart"/>
      <w:r>
        <w:rPr>
          <w:rFonts w:ascii="Comic Sans MS" w:hAnsi="Comic Sans MS"/>
          <w:lang w:val="en-US"/>
        </w:rPr>
        <w:t>Mrs</w:t>
      </w:r>
      <w:proofErr w:type="spellEnd"/>
      <w:r>
        <w:rPr>
          <w:rFonts w:ascii="Comic Sans MS" w:hAnsi="Comic Sans MS"/>
          <w:lang w:val="en-US"/>
        </w:rPr>
        <w:t xml:space="preserve"> Bennett </w:t>
      </w:r>
    </w:p>
    <w:sectPr w:rsidR="00D65FBD" w:rsidRPr="00D65FBD" w:rsidSect="00B21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805CCD"/>
    <w:multiLevelType w:val="hybridMultilevel"/>
    <w:tmpl w:val="042088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0D6F06"/>
    <w:multiLevelType w:val="hybridMultilevel"/>
    <w:tmpl w:val="F7D2C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072F7"/>
    <w:multiLevelType w:val="hybridMultilevel"/>
    <w:tmpl w:val="12745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04521"/>
    <w:multiLevelType w:val="hybridMultilevel"/>
    <w:tmpl w:val="D97C00E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A7240"/>
    <w:multiLevelType w:val="hybridMultilevel"/>
    <w:tmpl w:val="FE628120"/>
    <w:lvl w:ilvl="0" w:tplc="FB4ADC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0E"/>
    <w:rsid w:val="00027573"/>
    <w:rsid w:val="000C05C2"/>
    <w:rsid w:val="00284671"/>
    <w:rsid w:val="002A417B"/>
    <w:rsid w:val="00417181"/>
    <w:rsid w:val="0045152E"/>
    <w:rsid w:val="005941F1"/>
    <w:rsid w:val="00A03012"/>
    <w:rsid w:val="00B2160E"/>
    <w:rsid w:val="00D65FBD"/>
    <w:rsid w:val="00F23C5A"/>
    <w:rsid w:val="00FB297A"/>
    <w:rsid w:val="00FB7543"/>
    <w:rsid w:val="00FC213A"/>
    <w:rsid w:val="1B7AA0AB"/>
    <w:rsid w:val="20E4A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67FF3"/>
  <w15:chartTrackingRefBased/>
  <w15:docId w15:val="{BCAA7D9E-4BCB-4C8B-B213-C33F646B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60E"/>
    <w:pPr>
      <w:ind w:left="720"/>
      <w:contextualSpacing/>
    </w:pPr>
  </w:style>
  <w:style w:type="table" w:styleId="TableGrid">
    <w:name w:val="Table Grid"/>
    <w:basedOn w:val="TableNormal"/>
    <w:uiPriority w:val="39"/>
    <w:rsid w:val="00B21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Marriott</dc:creator>
  <cp:keywords/>
  <dc:description/>
  <cp:lastModifiedBy>Heather Richardson</cp:lastModifiedBy>
  <cp:revision>2</cp:revision>
  <dcterms:created xsi:type="dcterms:W3CDTF">2022-11-11T13:41:00Z</dcterms:created>
  <dcterms:modified xsi:type="dcterms:W3CDTF">2022-11-11T13:41:00Z</dcterms:modified>
</cp:coreProperties>
</file>